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67" w:rsidRDefault="00491267" w:rsidP="004912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91267" w:rsidRDefault="00491267" w:rsidP="004912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տեքստը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2023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A56F49">
        <w:rPr>
          <w:rFonts w:ascii="GHEA Grapalat" w:hAnsi="GHEA Grapalat"/>
          <w:sz w:val="20"/>
          <w:szCs w:val="20"/>
          <w:lang w:val="af-ZA"/>
        </w:rPr>
        <w:t>մայիսի 24</w:t>
      </w:r>
      <w:r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 w:rsidR="001A1674">
        <w:rPr>
          <w:rFonts w:ascii="GHEA Grapalat" w:hAnsi="GHEA Grapalat"/>
          <w:sz w:val="20"/>
          <w:szCs w:val="20"/>
          <w:lang w:val="af-ZA"/>
        </w:rPr>
        <w:t xml:space="preserve"> </w:t>
      </w:r>
      <w:r w:rsidR="00A56F49">
        <w:rPr>
          <w:rFonts w:ascii="GHEA Grapalat" w:hAnsi="GHEA Grapalat"/>
          <w:sz w:val="20"/>
          <w:szCs w:val="20"/>
          <w:lang w:val="af-ZA"/>
        </w:rPr>
        <w:t>02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և </w:t>
      </w:r>
      <w:r>
        <w:rPr>
          <w:rFonts w:ascii="GHEA Grapalat" w:hAnsi="GHEA Grapalat" w:cs="Sylfaen"/>
          <w:sz w:val="20"/>
          <w:szCs w:val="20"/>
          <w:lang w:val="af-ZA"/>
        </w:rPr>
        <w:t>հրապարակվում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մասին»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օրենքի</w:t>
      </w:r>
      <w:r>
        <w:rPr>
          <w:rFonts w:ascii="GHEA Grapalat" w:hAnsi="GHEA Grapalat"/>
          <w:sz w:val="20"/>
          <w:szCs w:val="20"/>
          <w:lang w:val="af-ZA"/>
        </w:rPr>
        <w:t xml:space="preserve"> 29-</w:t>
      </w:r>
      <w:r>
        <w:rPr>
          <w:rFonts w:ascii="GHEA Grapalat" w:hAnsi="GHEA Grapalat" w:cs="Sylfaen"/>
          <w:sz w:val="20"/>
          <w:szCs w:val="20"/>
          <w:lang w:val="af-ZA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հոդվածի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համաձայն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>Ընթացակարգի ծածկագիրը  «</w:t>
      </w:r>
      <w:r w:rsidR="001A1674">
        <w:rPr>
          <w:rFonts w:ascii="GHEA Grapalat" w:hAnsi="GHEA Grapalat"/>
          <w:lang w:val="af-ZA"/>
        </w:rPr>
        <w:t xml:space="preserve"> ԱՄԲՀ-ԳՀԱՇ</w:t>
      </w:r>
      <w:r>
        <w:rPr>
          <w:rFonts w:ascii="GHEA Grapalat" w:hAnsi="GHEA Grapalat"/>
          <w:lang w:val="af-ZA"/>
        </w:rPr>
        <w:t>ՁԲ-23/0</w:t>
      </w:r>
      <w:r w:rsidR="001A1674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i/>
          <w:sz w:val="20"/>
          <w:szCs w:val="20"/>
          <w:lang w:val="af-ZA"/>
        </w:rPr>
        <w:t>»</w:t>
      </w:r>
    </w:p>
    <w:p w:rsidR="00491267" w:rsidRDefault="00491267" w:rsidP="00491267">
      <w:pPr>
        <w:rPr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Բաղրամյանի համայնքապետարանը </w:t>
      </w:r>
      <w:r w:rsidR="001A1674">
        <w:rPr>
          <w:rFonts w:ascii="GHEA Grapalat" w:hAnsi="GHEA Grapalat"/>
          <w:lang w:val="af-ZA"/>
        </w:rPr>
        <w:t>ԱՄԲՀ-ԳՀԱՇ</w:t>
      </w:r>
      <w:r w:rsidR="006B05E2">
        <w:rPr>
          <w:rFonts w:ascii="GHEA Grapalat" w:hAnsi="GHEA Grapalat"/>
          <w:lang w:val="af-ZA"/>
        </w:rPr>
        <w:t>ՁԲ-23/05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>
        <w:rPr>
          <w:rFonts w:ascii="GHEA Grapalat" w:hAnsi="GHEA Grapalat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C603A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>
        <w:rPr>
          <w:rFonts w:ascii="GHEA Grapalat" w:hAnsi="GHEA Grapalat" w:cs="Sylfaen"/>
          <w:color w:val="FF0000"/>
          <w:sz w:val="20"/>
          <w:lang w:val="af-ZA"/>
        </w:rPr>
        <w:t>տեխնիկական վրիպակ</w:t>
      </w:r>
      <w:r>
        <w:rPr>
          <w:rFonts w:ascii="GHEA Grapalat" w:hAnsi="GHEA Grapalat" w:cs="Sylfaen"/>
          <w:sz w:val="20"/>
          <w:lang w:val="af-ZA"/>
        </w:rPr>
        <w:t>:</w:t>
      </w:r>
    </w:p>
    <w:p w:rsidR="00491267" w:rsidRPr="00EE2583" w:rsidRDefault="00491267" w:rsidP="00EE258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նկարագրություն</w:t>
      </w:r>
      <w:r>
        <w:rPr>
          <w:rFonts w:ascii="GHEA Grapalat" w:hAnsi="GHEA Grapalat" w:cs="Sylfaen"/>
          <w:b/>
          <w:sz w:val="20"/>
          <w:lang w:val="af-ZA"/>
        </w:rPr>
        <w:t xml:space="preserve">`  </w:t>
      </w:r>
      <w:proofErr w:type="spellStart"/>
      <w:r>
        <w:rPr>
          <w:rFonts w:ascii="GHEA Grapalat" w:hAnsi="GHEA Grapalat" w:cs="Sylfaen"/>
          <w:b/>
          <w:sz w:val="20"/>
        </w:rPr>
        <w:t>գնման</w:t>
      </w:r>
      <w:proofErr w:type="spellEnd"/>
      <w:r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6B05E2">
        <w:rPr>
          <w:rFonts w:ascii="GHEA Grapalat" w:hAnsi="GHEA Grapalat" w:cs="Sylfaen"/>
          <w:b/>
          <w:sz w:val="20"/>
        </w:rPr>
        <w:t>գ</w:t>
      </w:r>
      <w:r>
        <w:rPr>
          <w:rFonts w:ascii="GHEA Grapalat" w:hAnsi="GHEA Grapalat" w:cs="Sylfaen"/>
          <w:b/>
          <w:sz w:val="20"/>
        </w:rPr>
        <w:t>ն</w:t>
      </w:r>
      <w:r w:rsidR="006B05E2">
        <w:rPr>
          <w:rFonts w:ascii="GHEA Grapalat" w:hAnsi="GHEA Grapalat" w:cs="Sylfaen"/>
          <w:b/>
          <w:sz w:val="20"/>
        </w:rPr>
        <w:t>ի</w:t>
      </w:r>
      <w:proofErr w:type="spellEnd"/>
      <w:r w:rsidR="006B05E2" w:rsidRPr="006B05E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6B05E2">
        <w:rPr>
          <w:rFonts w:ascii="GHEA Grapalat" w:hAnsi="GHEA Grapalat" w:cs="Sylfaen"/>
          <w:b/>
          <w:sz w:val="20"/>
        </w:rPr>
        <w:t>փոփոխություն</w:t>
      </w:r>
      <w:proofErr w:type="spellEnd"/>
      <w:r w:rsidR="0061207C">
        <w:rPr>
          <w:rFonts w:ascii="GHEA Grapalat" w:hAnsi="GHEA Grapalat" w:cs="Sylfaen"/>
          <w:b/>
          <w:sz w:val="20"/>
        </w:rPr>
        <w:t>՝</w:t>
      </w:r>
      <w:r w:rsidR="0061207C" w:rsidRPr="0061207C">
        <w:rPr>
          <w:rFonts w:ascii="GHEA Grapalat" w:hAnsi="GHEA Grapalat" w:cs="Sylfaen"/>
          <w:b/>
          <w:sz w:val="20"/>
          <w:lang w:val="af-ZA"/>
        </w:rPr>
        <w:t xml:space="preserve"> </w:t>
      </w:r>
      <w:r w:rsidR="0061207C">
        <w:rPr>
          <w:rFonts w:ascii="GHEA Grapalat" w:hAnsi="GHEA Grapalat" w:cs="Sylfaen"/>
          <w:b/>
          <w:sz w:val="20"/>
        </w:rPr>
        <w:t>ծավալաթերթում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EE258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հիմնավորում` Փոփոխությունը կատարվել է «Գնումների մասին» ՀՀ օրենքի 29-րդ հոդվածի պահանջների համաձայն: </w:t>
      </w:r>
    </w:p>
    <w:p w:rsidR="00EE2583" w:rsidRDefault="00EE2583" w:rsidP="00EE258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EE258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EE2583">
        <w:rPr>
          <w:rFonts w:ascii="GHEA Grapalat" w:hAnsi="GHEA Grapalat"/>
          <w:lang w:val="af-ZA"/>
        </w:rPr>
        <w:t>ԱՄԲՀ-ԳՀԱՇ</w:t>
      </w:r>
      <w:r>
        <w:rPr>
          <w:rFonts w:ascii="GHEA Grapalat" w:hAnsi="GHEA Grapalat"/>
          <w:lang w:val="af-ZA"/>
        </w:rPr>
        <w:t>ՁԲ-23/0</w:t>
      </w:r>
      <w:r w:rsidR="00EE2583">
        <w:rPr>
          <w:rFonts w:ascii="GHEA Grapalat" w:hAnsi="GHEA Grapalat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 </w:t>
      </w:r>
      <w:r w:rsidR="00EE2583">
        <w:rPr>
          <w:rFonts w:ascii="GHEA Grapalat" w:hAnsi="GHEA Grapalat" w:cs="Sylfaen"/>
          <w:sz w:val="20"/>
          <w:lang w:val="af-ZA"/>
        </w:rPr>
        <w:t>Ինգա Ոսկանյանին:</w:t>
      </w:r>
      <w:r>
        <w:rPr>
          <w:rFonts w:ascii="GHEA Grapalat" w:hAnsi="GHEA Grapalat" w:cs="Sylfaen"/>
          <w:sz w:val="20"/>
          <w:lang w:val="af-ZA"/>
        </w:rPr>
        <w:t xml:space="preserve">:         </w:t>
      </w:r>
    </w:p>
    <w:p w:rsidR="00491267" w:rsidRDefault="00491267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 w:cs="Times New Roman"/>
          <w:b/>
          <w:i w:val="0"/>
          <w:sz w:val="20"/>
          <w:lang w:val="af-ZA"/>
        </w:rPr>
      </w:pPr>
      <w:r>
        <w:rPr>
          <w:rFonts w:ascii="Sylfaen" w:hAnsi="Sylfaen"/>
          <w:b/>
          <w:i w:val="0"/>
          <w:lang w:val="af-ZA"/>
        </w:rPr>
        <w:t xml:space="preserve">Հեռախոս  093 57 71 72, 093 28 52 50, </w:t>
      </w:r>
      <w:r w:rsidR="00EE2583">
        <w:rPr>
          <w:rFonts w:ascii="Sylfaen" w:hAnsi="Sylfaen"/>
          <w:b/>
          <w:i w:val="0"/>
          <w:lang w:val="af-ZA"/>
        </w:rPr>
        <w:t>098723301</w:t>
      </w: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/>
          <w:b/>
          <w:i w:val="0"/>
          <w:lang w:val="af-ZA"/>
        </w:rPr>
      </w:pPr>
      <w:r>
        <w:rPr>
          <w:rFonts w:ascii="Sylfaen" w:hAnsi="Sylfaen"/>
          <w:b/>
          <w:i w:val="0"/>
          <w:lang w:val="af-ZA"/>
        </w:rPr>
        <w:t xml:space="preserve">Էլ. փոստ </w:t>
      </w:r>
      <w:r w:rsidR="00EE2583">
        <w:rPr>
          <w:rFonts w:ascii="Sylfaen" w:hAnsi="Sylfaen"/>
          <w:b/>
          <w:i w:val="0"/>
          <w:lang w:val="af-ZA"/>
        </w:rPr>
        <w:t>inga.voskanyan.7</w:t>
      </w:r>
      <w:r>
        <w:rPr>
          <w:rFonts w:ascii="Sylfaen" w:hAnsi="Sylfaen"/>
          <w:b/>
          <w:i w:val="0"/>
          <w:lang w:val="af-ZA"/>
        </w:rPr>
        <w:t>@mail.ru</w:t>
      </w: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/>
          <w:b/>
          <w:i w:val="0"/>
          <w:lang w:val="hy-AM"/>
        </w:rPr>
      </w:pPr>
      <w:r>
        <w:rPr>
          <w:rFonts w:ascii="Sylfaen" w:hAnsi="Sylfaen"/>
          <w:b/>
          <w:i w:val="0"/>
          <w:lang w:val="af-ZA"/>
        </w:rPr>
        <w:t xml:space="preserve">Պատվիրատու ՝ ՀՀ Արմավիրի մարզի Բաղրամյան համայնքի </w:t>
      </w:r>
    </w:p>
    <w:p w:rsidR="00491267" w:rsidRDefault="00491267" w:rsidP="00491267">
      <w:pPr>
        <w:pStyle w:val="a6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491267" w:rsidRDefault="00491267" w:rsidP="00491267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491267" w:rsidRDefault="00491267" w:rsidP="0049126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491267" w:rsidRDefault="00491267" w:rsidP="0049126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E040A1" w:rsidRPr="00491267" w:rsidRDefault="00E040A1">
      <w:pPr>
        <w:rPr>
          <w:lang w:val="af-ZA"/>
        </w:rPr>
      </w:pPr>
    </w:p>
    <w:sectPr w:rsidR="00E040A1" w:rsidRPr="00491267" w:rsidSect="00E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267"/>
    <w:rsid w:val="001A1674"/>
    <w:rsid w:val="00491267"/>
    <w:rsid w:val="004B4672"/>
    <w:rsid w:val="0061207C"/>
    <w:rsid w:val="006B05E2"/>
    <w:rsid w:val="008350C3"/>
    <w:rsid w:val="00A56F49"/>
    <w:rsid w:val="00A875AC"/>
    <w:rsid w:val="00C603A1"/>
    <w:rsid w:val="00C82D39"/>
    <w:rsid w:val="00E040A1"/>
    <w:rsid w:val="00EE2583"/>
    <w:rsid w:val="00F3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126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912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49126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49126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9126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2023-05-26T13:15:00Z</dcterms:created>
  <dcterms:modified xsi:type="dcterms:W3CDTF">2023-05-29T12:23:00Z</dcterms:modified>
</cp:coreProperties>
</file>